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ED7" w:rsidRPr="00D93599" w:rsidRDefault="00940ED7"/>
    <w:p w:rsidR="00940ED7" w:rsidRPr="007D52DB" w:rsidRDefault="00861B04">
      <w:pPr>
        <w:rPr>
          <w:rFonts w:cs="Times New Roman"/>
          <w:lang w:val="sr-Cyrl-CS"/>
        </w:rPr>
      </w:pPr>
      <w:r w:rsidRPr="007D52DB">
        <w:rPr>
          <w:rFonts w:cs="Times New Roman"/>
          <w:lang w:val="sr-Cyrl-CS"/>
        </w:rPr>
        <w:t>На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основу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члана</w:t>
      </w:r>
      <w:r w:rsidR="00940ED7" w:rsidRPr="007D52DB">
        <w:rPr>
          <w:rFonts w:cs="Times New Roman"/>
          <w:lang w:val="sr-Cyrl-CS"/>
        </w:rPr>
        <w:t xml:space="preserve"> 63. </w:t>
      </w:r>
      <w:r w:rsidRPr="007D52DB">
        <w:rPr>
          <w:rFonts w:cs="Times New Roman"/>
          <w:lang w:val="sr-Cyrl-CS"/>
        </w:rPr>
        <w:t>став</w:t>
      </w:r>
      <w:r w:rsidR="00940ED7" w:rsidRPr="007D52DB">
        <w:rPr>
          <w:rFonts w:cs="Times New Roman"/>
          <w:lang w:val="sr-Cyrl-CS"/>
        </w:rPr>
        <w:t xml:space="preserve"> 1. </w:t>
      </w:r>
      <w:r w:rsidRPr="007D52DB">
        <w:rPr>
          <w:rFonts w:cs="Times New Roman"/>
          <w:lang w:val="sr-Cyrl-CS"/>
        </w:rPr>
        <w:t>Закона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о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Јавним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набавкама</w:t>
      </w:r>
      <w:r w:rsidR="00940ED7" w:rsidRPr="007D52DB">
        <w:rPr>
          <w:rFonts w:cs="Times New Roman"/>
          <w:lang w:val="sr-Cyrl-CS"/>
        </w:rPr>
        <w:t xml:space="preserve"> ( </w:t>
      </w:r>
      <w:r w:rsidRPr="007D52DB">
        <w:rPr>
          <w:rFonts w:cs="Times New Roman"/>
          <w:lang w:val="sr-Cyrl-CS"/>
        </w:rPr>
        <w:t>Службени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гласник</w:t>
      </w:r>
      <w:r w:rsidR="00940ED7" w:rsidRPr="007D52DB">
        <w:rPr>
          <w:rFonts w:cs="Times New Roman"/>
          <w:lang w:val="sr-Cyrl-CS"/>
        </w:rPr>
        <w:t xml:space="preserve"> </w:t>
      </w:r>
      <w:r w:rsidRPr="007D52DB">
        <w:rPr>
          <w:rFonts w:cs="Times New Roman"/>
          <w:lang w:val="sr-Cyrl-CS"/>
        </w:rPr>
        <w:t>РС</w:t>
      </w:r>
      <w:r w:rsidR="00940ED7" w:rsidRPr="007D52DB">
        <w:rPr>
          <w:rFonts w:cs="Times New Roman"/>
          <w:lang w:val="sr-Cyrl-CS"/>
        </w:rPr>
        <w:t xml:space="preserve">  </w:t>
      </w:r>
      <w:r w:rsidRPr="007D52DB">
        <w:rPr>
          <w:rFonts w:cs="Times New Roman"/>
          <w:lang w:val="sr-Cyrl-CS"/>
        </w:rPr>
        <w:t>бр</w:t>
      </w:r>
      <w:r w:rsidR="00940ED7" w:rsidRPr="007D52DB">
        <w:rPr>
          <w:rFonts w:cs="Times New Roman"/>
          <w:lang w:val="sr-Cyrl-CS"/>
        </w:rPr>
        <w:t xml:space="preserve">. </w:t>
      </w:r>
      <w:r w:rsidRPr="007D52DB">
        <w:rPr>
          <w:rFonts w:cs="Times New Roman"/>
          <w:lang w:val="sr-Cyrl-CS"/>
        </w:rPr>
        <w:t>68/15</w:t>
      </w:r>
      <w:r w:rsidR="00940ED7" w:rsidRPr="007D52DB">
        <w:rPr>
          <w:rFonts w:cs="Times New Roman"/>
          <w:lang w:val="sr-Cyrl-CS"/>
        </w:rPr>
        <w:t xml:space="preserve">) </w:t>
      </w:r>
      <w:r w:rsidRPr="007D52DB">
        <w:rPr>
          <w:rFonts w:cs="Times New Roman"/>
          <w:lang w:val="sr-Cyrl-CS"/>
        </w:rPr>
        <w:t>објављује</w:t>
      </w:r>
      <w:r w:rsidR="00940ED7" w:rsidRPr="007D52DB">
        <w:rPr>
          <w:rFonts w:cs="Times New Roman"/>
          <w:lang w:val="sr-Cyrl-CS"/>
        </w:rPr>
        <w:t xml:space="preserve"> </w:t>
      </w:r>
    </w:p>
    <w:p w:rsidR="00940ED7" w:rsidRPr="007D52DB" w:rsidRDefault="00940ED7">
      <w:pPr>
        <w:rPr>
          <w:rFonts w:cs="Times New Roman"/>
          <w:lang w:val="sr-Cyrl-CS"/>
        </w:rPr>
      </w:pPr>
    </w:p>
    <w:p w:rsidR="00940ED7" w:rsidRPr="007D52DB" w:rsidRDefault="00940ED7">
      <w:pPr>
        <w:jc w:val="center"/>
        <w:rPr>
          <w:rFonts w:cs="Times New Roman"/>
          <w:lang w:val="sr-Cyrl-CS"/>
        </w:rPr>
      </w:pPr>
      <w:r w:rsidRPr="007D52DB">
        <w:rPr>
          <w:rFonts w:cs="Times New Roman"/>
          <w:b/>
          <w:lang w:val="sr-Cyrl-CS"/>
        </w:rPr>
        <w:t xml:space="preserve">            </w:t>
      </w:r>
      <w:r w:rsidR="00861B04" w:rsidRPr="007D52DB">
        <w:rPr>
          <w:rFonts w:cs="Times New Roman"/>
          <w:b/>
          <w:lang w:val="sr-Cyrl-CS"/>
        </w:rPr>
        <w:t>ИЗМЕН</w:t>
      </w:r>
      <w:r w:rsidR="00861B04" w:rsidRPr="007D52DB">
        <w:rPr>
          <w:rFonts w:cs="Times New Roman"/>
          <w:b/>
        </w:rPr>
        <w:t>У</w:t>
      </w:r>
      <w:r w:rsidRPr="007D52DB">
        <w:rPr>
          <w:rFonts w:cs="Times New Roman"/>
          <w:b/>
          <w:lang w:val="sr-Cyrl-CS"/>
        </w:rPr>
        <w:t xml:space="preserve">  </w:t>
      </w:r>
      <w:r w:rsidR="00861B04" w:rsidRPr="007D52DB">
        <w:rPr>
          <w:rFonts w:cs="Times New Roman"/>
          <w:b/>
          <w:lang w:val="sr-Cyrl-CS"/>
        </w:rPr>
        <w:t>КОНКУРСНЕ</w:t>
      </w:r>
      <w:r w:rsidRPr="007D52DB">
        <w:rPr>
          <w:rFonts w:cs="Times New Roman"/>
          <w:b/>
          <w:lang w:val="sr-Cyrl-CS"/>
        </w:rPr>
        <w:t xml:space="preserve"> </w:t>
      </w:r>
      <w:r w:rsidR="00861B04" w:rsidRPr="007D52DB">
        <w:rPr>
          <w:rFonts w:cs="Times New Roman"/>
          <w:b/>
          <w:lang w:val="sr-Cyrl-CS"/>
        </w:rPr>
        <w:t>ДОКУМЕНТАЦИЈЕ</w:t>
      </w:r>
    </w:p>
    <w:p w:rsidR="00940ED7" w:rsidRPr="007D52DB" w:rsidRDefault="00940ED7">
      <w:pPr>
        <w:rPr>
          <w:rFonts w:cs="Times New Roman"/>
          <w:lang w:val="sr-Cyrl-CS"/>
        </w:rPr>
      </w:pPr>
    </w:p>
    <w:p w:rsidR="006310A4" w:rsidRDefault="00C72D7D" w:rsidP="006310A4">
      <w:pPr>
        <w:jc w:val="both"/>
        <w:rPr>
          <w:rFonts w:cs="Times New Roman"/>
        </w:rPr>
      </w:pPr>
      <w:r w:rsidRPr="00C72D7D">
        <w:rPr>
          <w:rFonts w:cs="Times New Roman"/>
          <w:lang w:val="sr-Cyrl-CS"/>
        </w:rPr>
        <w:t xml:space="preserve">за </w:t>
      </w:r>
      <w:r w:rsidRPr="00C72D7D">
        <w:rPr>
          <w:rFonts w:cs="Times New Roman"/>
          <w:lang w:val="hr-HR"/>
        </w:rPr>
        <w:t>Јавн</w:t>
      </w:r>
      <w:r w:rsidRPr="00C72D7D">
        <w:rPr>
          <w:rFonts w:cs="Times New Roman"/>
          <w:lang w:val="sr-Cyrl-CS"/>
        </w:rPr>
        <w:t xml:space="preserve">у </w:t>
      </w:r>
      <w:r w:rsidRPr="00C72D7D">
        <w:rPr>
          <w:rFonts w:cs="Times New Roman"/>
          <w:lang w:val="hr-HR"/>
        </w:rPr>
        <w:t>набавк</w:t>
      </w:r>
      <w:r w:rsidRPr="00C72D7D">
        <w:rPr>
          <w:rFonts w:cs="Times New Roman"/>
          <w:lang w:val="sr-Cyrl-CS"/>
        </w:rPr>
        <w:t>у</w:t>
      </w:r>
      <w:r w:rsidRPr="00C72D7D">
        <w:rPr>
          <w:rFonts w:cs="Times New Roman"/>
          <w:lang w:val="hr-HR"/>
        </w:rPr>
        <w:t xml:space="preserve"> </w:t>
      </w:r>
      <w:r w:rsidRPr="00C72D7D">
        <w:rPr>
          <w:rFonts w:cs="Times New Roman"/>
          <w:lang w:val="sr-Cyrl-CS"/>
        </w:rPr>
        <w:t>број</w:t>
      </w:r>
      <w:r w:rsidRPr="00C72D7D">
        <w:rPr>
          <w:rFonts w:cs="Times New Roman"/>
        </w:rPr>
        <w:t xml:space="preserve"> </w:t>
      </w:r>
      <w:r w:rsidR="006310A4">
        <w:rPr>
          <w:rFonts w:cs="Times New Roman"/>
        </w:rPr>
        <w:t>6</w:t>
      </w:r>
      <w:r w:rsidRPr="00C72D7D">
        <w:rPr>
          <w:rFonts w:cs="Times New Roman"/>
          <w:lang w:val="hr-HR"/>
        </w:rPr>
        <w:t>/</w:t>
      </w:r>
      <w:r w:rsidR="006310A4">
        <w:rPr>
          <w:rFonts w:cs="Times New Roman"/>
          <w:lang w:val="hr-HR"/>
        </w:rPr>
        <w:t>20</w:t>
      </w:r>
      <w:r w:rsidRPr="00C72D7D">
        <w:rPr>
          <w:rFonts w:cs="Times New Roman"/>
        </w:rPr>
        <w:t xml:space="preserve">/606006  </w:t>
      </w:r>
      <w:r w:rsidR="006310A4">
        <w:rPr>
          <w:rFonts w:cs="Times New Roman"/>
        </w:rPr>
        <w:t>,,</w:t>
      </w:r>
      <w:r w:rsidR="006310A4" w:rsidRPr="006310A4">
        <w:rPr>
          <w:b/>
        </w:rPr>
        <w:t>ЕВРО ДИЗЕЛ</w:t>
      </w:r>
      <w:r w:rsidR="006310A4">
        <w:rPr>
          <w:b/>
        </w:rPr>
        <w:t>“</w:t>
      </w:r>
      <w:r w:rsidR="006310A4" w:rsidRPr="00384CA1">
        <w:rPr>
          <w:rFonts w:cs="Times New Roman"/>
          <w:lang w:val="sr-Cyrl-CS"/>
        </w:rPr>
        <w:t xml:space="preserve"> </w:t>
      </w:r>
    </w:p>
    <w:p w:rsidR="00384CA1" w:rsidRPr="006310A4" w:rsidRDefault="00861B04" w:rsidP="006310A4">
      <w:pPr>
        <w:jc w:val="both"/>
        <w:rPr>
          <w:rFonts w:eastAsia="Times New Roman" w:cs="Times New Roman"/>
          <w:lang w:eastAsia="ar-SA" w:bidi="ar-SA"/>
        </w:rPr>
      </w:pPr>
      <w:r w:rsidRPr="00384CA1">
        <w:rPr>
          <w:rFonts w:cs="Times New Roman"/>
          <w:lang w:val="sr-Cyrl-CS"/>
        </w:rPr>
        <w:t>Измена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се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односи</w:t>
      </w:r>
      <w:r w:rsidR="00940ED7" w:rsidRPr="00384CA1">
        <w:rPr>
          <w:rFonts w:cs="Times New Roman"/>
          <w:lang w:val="sr-Cyrl-CS"/>
        </w:rPr>
        <w:t xml:space="preserve"> </w:t>
      </w:r>
      <w:r w:rsidRPr="00384CA1">
        <w:rPr>
          <w:rFonts w:cs="Times New Roman"/>
          <w:lang w:val="sr-Cyrl-CS"/>
        </w:rPr>
        <w:t>на</w:t>
      </w:r>
      <w:r w:rsidR="00940ED7" w:rsidRPr="00384CA1">
        <w:rPr>
          <w:rFonts w:cs="Times New Roman"/>
          <w:lang w:val="sr-Cyrl-CS"/>
        </w:rPr>
        <w:t xml:space="preserve"> </w:t>
      </w:r>
      <w:r w:rsidR="00B64EF7" w:rsidRPr="00384CA1">
        <w:rPr>
          <w:rFonts w:cs="Times New Roman"/>
          <w:lang w:val="sr-Cyrl-CS"/>
        </w:rPr>
        <w:t xml:space="preserve">страну </w:t>
      </w:r>
      <w:r w:rsidR="006310A4">
        <w:rPr>
          <w:rFonts w:cs="Times New Roman"/>
        </w:rPr>
        <w:t>2</w:t>
      </w:r>
      <w:r w:rsidR="0033744C">
        <w:rPr>
          <w:rFonts w:cs="Times New Roman"/>
        </w:rPr>
        <w:t>2</w:t>
      </w:r>
      <w:r w:rsidR="006310A4">
        <w:rPr>
          <w:rFonts w:cs="Times New Roman"/>
          <w:lang w:val="sr-Cyrl-CS"/>
        </w:rPr>
        <w:t xml:space="preserve"> где стоји:</w:t>
      </w:r>
    </w:p>
    <w:tbl>
      <w:tblPr>
        <w:tblW w:w="10606" w:type="dxa"/>
        <w:tblInd w:w="-688" w:type="dxa"/>
        <w:tblLayout w:type="fixed"/>
        <w:tblLook w:val="0000"/>
      </w:tblPr>
      <w:tblGrid>
        <w:gridCol w:w="706"/>
        <w:gridCol w:w="3330"/>
        <w:gridCol w:w="6570"/>
      </w:tblGrid>
      <w:tr w:rsidR="0033744C" w:rsidRPr="007569E1" w:rsidTr="008E77E1">
        <w:trPr>
          <w:trHeight w:val="17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4C" w:rsidRDefault="0033744C" w:rsidP="0010455E">
            <w:pPr>
              <w:tabs>
                <w:tab w:val="left" w:pos="680"/>
              </w:tabs>
              <w:snapToGrid w:val="0"/>
              <w:spacing w:after="200"/>
              <w:jc w:val="center"/>
            </w:pPr>
            <w: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4C" w:rsidRPr="007569E1" w:rsidRDefault="0033744C" w:rsidP="003B060F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7569E1">
              <w:rPr>
                <w:bCs/>
                <w:color w:val="000000"/>
                <w:sz w:val="22"/>
                <w:szCs w:val="22"/>
              </w:rPr>
              <w:t xml:space="preserve">Да  понуђач  самостално или са подизвођачима,  или као група понуђача има: </w:t>
            </w:r>
          </w:p>
          <w:p w:rsidR="0033744C" w:rsidRPr="007569E1" w:rsidRDefault="0033744C" w:rsidP="003B060F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7569E1">
              <w:rPr>
                <w:bCs/>
                <w:color w:val="000000"/>
                <w:sz w:val="22"/>
                <w:szCs w:val="22"/>
              </w:rPr>
              <w:t>1.Важећу дозволу надлежног органа за обављање делатности која је предмет јавне набавке</w:t>
            </w:r>
          </w:p>
          <w:p w:rsidR="0033744C" w:rsidRPr="007569E1" w:rsidRDefault="0033744C" w:rsidP="003B060F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7569E1">
              <w:rPr>
                <w:bCs/>
                <w:color w:val="000000"/>
                <w:sz w:val="22"/>
                <w:szCs w:val="22"/>
              </w:rPr>
              <w:t xml:space="preserve"> 2.</w:t>
            </w:r>
            <w:r w:rsidRPr="007569E1">
              <w:rPr>
                <w:sz w:val="22"/>
                <w:szCs w:val="22"/>
              </w:rPr>
              <w:t xml:space="preserve"> </w:t>
            </w:r>
            <w:r w:rsidRPr="007569E1">
              <w:rPr>
                <w:bCs/>
                <w:color w:val="000000"/>
                <w:sz w:val="22"/>
                <w:szCs w:val="22"/>
              </w:rPr>
              <w:t>Лиценцу за складиштење предметног добра</w:t>
            </w:r>
          </w:p>
          <w:p w:rsidR="0033744C" w:rsidRPr="007569E1" w:rsidRDefault="0033744C" w:rsidP="003B060F">
            <w:pPr>
              <w:tabs>
                <w:tab w:val="left" w:pos="680"/>
              </w:tabs>
              <w:snapToGrid w:val="0"/>
              <w:rPr>
                <w:b/>
                <w:color w:val="FF0000"/>
                <w:sz w:val="22"/>
                <w:szCs w:val="22"/>
                <w:u w:val="single"/>
                <w:shd w:val="clear" w:color="auto" w:fill="FFFF00"/>
              </w:rPr>
            </w:pP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4C" w:rsidRPr="007569E1" w:rsidRDefault="0033744C" w:rsidP="003B060F">
            <w:pPr>
              <w:tabs>
                <w:tab w:val="left" w:pos="680"/>
              </w:tabs>
              <w:snapToGrid w:val="0"/>
              <w:spacing w:after="200"/>
              <w:rPr>
                <w:sz w:val="22"/>
                <w:szCs w:val="22"/>
              </w:rPr>
            </w:pPr>
            <w:r w:rsidRPr="007569E1">
              <w:rPr>
                <w:sz w:val="22"/>
                <w:szCs w:val="22"/>
              </w:rPr>
              <w:t>доставити копије за:</w:t>
            </w:r>
          </w:p>
          <w:p w:rsidR="0033744C" w:rsidRPr="007569E1" w:rsidRDefault="0033744C" w:rsidP="003B060F">
            <w:pPr>
              <w:tabs>
                <w:tab w:val="left" w:pos="680"/>
              </w:tabs>
              <w:snapToGrid w:val="0"/>
              <w:spacing w:after="200"/>
              <w:rPr>
                <w:bCs/>
                <w:color w:val="000000"/>
                <w:sz w:val="22"/>
                <w:szCs w:val="22"/>
              </w:rPr>
            </w:pPr>
            <w:r w:rsidRPr="007569E1">
              <w:rPr>
                <w:sz w:val="22"/>
                <w:szCs w:val="22"/>
              </w:rPr>
              <w:t>Доказ из става 1</w:t>
            </w:r>
            <w:r>
              <w:rPr>
                <w:sz w:val="22"/>
                <w:szCs w:val="22"/>
              </w:rPr>
              <w:t>:</w:t>
            </w:r>
            <w:r w:rsidRPr="007569E1">
              <w:rPr>
                <w:sz w:val="22"/>
                <w:szCs w:val="22"/>
              </w:rPr>
              <w:t xml:space="preserve"> </w:t>
            </w:r>
            <w:r w:rsidRPr="007569E1">
              <w:rPr>
                <w:bCs/>
                <w:color w:val="000000"/>
                <w:sz w:val="22"/>
                <w:szCs w:val="22"/>
              </w:rPr>
              <w:t>Лиценца тј. Решење  Агенције за енергетику Републике Србије</w:t>
            </w:r>
            <w:r w:rsidRPr="00214EBB">
              <w:rPr>
                <w:bCs/>
                <w:color w:val="000000"/>
                <w:sz w:val="22"/>
                <w:szCs w:val="22"/>
              </w:rPr>
              <w:t>, у складу са Законом о енергетици („Сл. гласник РС“ бр.145/2014) и Правилником о лиценци за обављање енергетске делатности и сертификацији („Сл</w:t>
            </w:r>
            <w:r>
              <w:rPr>
                <w:bCs/>
                <w:color w:val="000000"/>
                <w:sz w:val="22"/>
                <w:szCs w:val="22"/>
              </w:rPr>
              <w:t>ужбени гласник РС“, број 87/15),</w:t>
            </w:r>
            <w:r w:rsidRPr="00214EB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569E1">
              <w:rPr>
                <w:bCs/>
                <w:color w:val="000000"/>
                <w:sz w:val="22"/>
                <w:szCs w:val="22"/>
              </w:rPr>
              <w:t>за обављање енергетске делатности трговине нафтом , дериватима нафте, биогоривима и компримованим природним гасом.</w:t>
            </w:r>
          </w:p>
          <w:p w:rsidR="0033744C" w:rsidRPr="007569E1" w:rsidRDefault="0033744C" w:rsidP="003B060F">
            <w:pPr>
              <w:tabs>
                <w:tab w:val="left" w:pos="680"/>
              </w:tabs>
              <w:snapToGrid w:val="0"/>
              <w:spacing w:after="200"/>
              <w:rPr>
                <w:bCs/>
                <w:color w:val="000000"/>
                <w:sz w:val="22"/>
                <w:szCs w:val="22"/>
              </w:rPr>
            </w:pPr>
            <w:r w:rsidRPr="007569E1">
              <w:rPr>
                <w:sz w:val="22"/>
                <w:szCs w:val="22"/>
              </w:rPr>
              <w:t>Доказ из става 2</w:t>
            </w:r>
            <w:r>
              <w:rPr>
                <w:sz w:val="22"/>
                <w:szCs w:val="22"/>
              </w:rPr>
              <w:t>:</w:t>
            </w:r>
            <w:r w:rsidRPr="007569E1">
              <w:rPr>
                <w:sz w:val="22"/>
                <w:szCs w:val="22"/>
              </w:rPr>
              <w:t xml:space="preserve"> Решење Агенције за енергетику РС којим се понуђачу издаје лиценца за складиштење нафте, деривата нафте и биогорива.</w:t>
            </w:r>
          </w:p>
          <w:p w:rsidR="0033744C" w:rsidRPr="007569E1" w:rsidRDefault="0033744C" w:rsidP="003B060F">
            <w:pPr>
              <w:tabs>
                <w:tab w:val="left" w:pos="680"/>
              </w:tabs>
              <w:snapToGrid w:val="0"/>
              <w:spacing w:after="200"/>
              <w:rPr>
                <w:bCs/>
                <w:color w:val="000000"/>
                <w:sz w:val="22"/>
                <w:szCs w:val="22"/>
              </w:rPr>
            </w:pPr>
            <w:r w:rsidRPr="007569E1">
              <w:rPr>
                <w:sz w:val="22"/>
                <w:szCs w:val="22"/>
              </w:rPr>
              <w:t>Докази из става 1. и 2.  морају бити важећи на дан отварања понуда.</w:t>
            </w:r>
          </w:p>
        </w:tc>
      </w:tr>
    </w:tbl>
    <w:p w:rsidR="006310A4" w:rsidRDefault="006310A4" w:rsidP="006310A4">
      <w:pPr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И </w:t>
      </w:r>
      <w:r w:rsidR="0033744C">
        <w:rPr>
          <w:rFonts w:eastAsia="Times New Roman" w:cs="Times New Roman"/>
          <w:lang w:eastAsia="ar-SA" w:bidi="ar-SA"/>
        </w:rPr>
        <w:t>сада гласи:</w:t>
      </w:r>
    </w:p>
    <w:tbl>
      <w:tblPr>
        <w:tblW w:w="10606" w:type="dxa"/>
        <w:tblInd w:w="-688" w:type="dxa"/>
        <w:tblLayout w:type="fixed"/>
        <w:tblLook w:val="0000"/>
      </w:tblPr>
      <w:tblGrid>
        <w:gridCol w:w="706"/>
        <w:gridCol w:w="3330"/>
        <w:gridCol w:w="6570"/>
      </w:tblGrid>
      <w:tr w:rsidR="0033744C" w:rsidRPr="007569E1" w:rsidTr="003B060F">
        <w:trPr>
          <w:trHeight w:val="1700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4C" w:rsidRDefault="0033744C" w:rsidP="003B060F">
            <w:pPr>
              <w:tabs>
                <w:tab w:val="left" w:pos="680"/>
              </w:tabs>
              <w:snapToGrid w:val="0"/>
              <w:spacing w:after="200"/>
              <w:jc w:val="center"/>
            </w:pPr>
            <w:r>
              <w:t>5.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744C" w:rsidRPr="007569E1" w:rsidRDefault="0033744C" w:rsidP="003B060F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7569E1">
              <w:rPr>
                <w:bCs/>
                <w:color w:val="000000"/>
                <w:sz w:val="22"/>
                <w:szCs w:val="22"/>
              </w:rPr>
              <w:t xml:space="preserve">Да  понуђач  самостално или са подизвођачима,  или као група понуђача има: </w:t>
            </w:r>
          </w:p>
          <w:p w:rsidR="0033744C" w:rsidRPr="007569E1" w:rsidRDefault="0033744C" w:rsidP="003B060F">
            <w:pPr>
              <w:snapToGrid w:val="0"/>
              <w:rPr>
                <w:bCs/>
                <w:color w:val="000000"/>
                <w:sz w:val="22"/>
                <w:szCs w:val="22"/>
              </w:rPr>
            </w:pPr>
            <w:r w:rsidRPr="007569E1">
              <w:rPr>
                <w:bCs/>
                <w:color w:val="000000"/>
                <w:sz w:val="22"/>
                <w:szCs w:val="22"/>
              </w:rPr>
              <w:t>Важећу дозволу надлежног органа за обављање делатности која је предмет јавне набавке</w:t>
            </w:r>
          </w:p>
          <w:p w:rsidR="0033744C" w:rsidRPr="007569E1" w:rsidRDefault="0033744C" w:rsidP="0033744C">
            <w:pPr>
              <w:snapToGrid w:val="0"/>
              <w:rPr>
                <w:b/>
                <w:color w:val="FF0000"/>
                <w:sz w:val="22"/>
                <w:szCs w:val="22"/>
                <w:u w:val="single"/>
                <w:shd w:val="clear" w:color="auto" w:fill="FFFF00"/>
              </w:rPr>
            </w:pPr>
            <w:r w:rsidRPr="007569E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44C" w:rsidRPr="007569E1" w:rsidRDefault="0033744C" w:rsidP="003B060F">
            <w:pPr>
              <w:tabs>
                <w:tab w:val="left" w:pos="680"/>
              </w:tabs>
              <w:snapToGrid w:val="0"/>
              <w:spacing w:after="200"/>
              <w:rPr>
                <w:sz w:val="22"/>
                <w:szCs w:val="22"/>
              </w:rPr>
            </w:pPr>
            <w:r w:rsidRPr="007569E1">
              <w:rPr>
                <w:sz w:val="22"/>
                <w:szCs w:val="22"/>
              </w:rPr>
              <w:t>доставити копије за:</w:t>
            </w:r>
          </w:p>
          <w:p w:rsidR="0033744C" w:rsidRPr="007569E1" w:rsidRDefault="0033744C" w:rsidP="003B060F">
            <w:pPr>
              <w:tabs>
                <w:tab w:val="left" w:pos="680"/>
              </w:tabs>
              <w:snapToGrid w:val="0"/>
              <w:spacing w:after="200"/>
              <w:rPr>
                <w:bCs/>
                <w:color w:val="000000"/>
                <w:sz w:val="22"/>
                <w:szCs w:val="22"/>
              </w:rPr>
            </w:pPr>
            <w:r w:rsidRPr="007569E1">
              <w:rPr>
                <w:sz w:val="22"/>
                <w:szCs w:val="22"/>
              </w:rPr>
              <w:t>Доказ</w:t>
            </w:r>
            <w:r>
              <w:rPr>
                <w:sz w:val="22"/>
                <w:szCs w:val="22"/>
              </w:rPr>
              <w:t>:</w:t>
            </w:r>
            <w:r w:rsidRPr="007569E1">
              <w:rPr>
                <w:sz w:val="22"/>
                <w:szCs w:val="22"/>
              </w:rPr>
              <w:t xml:space="preserve"> </w:t>
            </w:r>
            <w:r w:rsidRPr="007569E1">
              <w:rPr>
                <w:bCs/>
                <w:color w:val="000000"/>
                <w:sz w:val="22"/>
                <w:szCs w:val="22"/>
              </w:rPr>
              <w:t>Лиценца тј. Решење  Агенције за енергетику Републике Србије</w:t>
            </w:r>
            <w:r w:rsidRPr="00214EBB">
              <w:rPr>
                <w:bCs/>
                <w:color w:val="000000"/>
                <w:sz w:val="22"/>
                <w:szCs w:val="22"/>
              </w:rPr>
              <w:t>, у складу са Законом о енергетици („Сл. гласник РС“ бр.145/2014) и Правилником о лиценци за обављање енергетске делатности и сертификацији („Сл</w:t>
            </w:r>
            <w:r>
              <w:rPr>
                <w:bCs/>
                <w:color w:val="000000"/>
                <w:sz w:val="22"/>
                <w:szCs w:val="22"/>
              </w:rPr>
              <w:t>ужбени гласник РС“, број 87/15),</w:t>
            </w:r>
            <w:r w:rsidRPr="00214EBB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7569E1">
              <w:rPr>
                <w:bCs/>
                <w:color w:val="000000"/>
                <w:sz w:val="22"/>
                <w:szCs w:val="22"/>
              </w:rPr>
              <w:t>за обављање енергетске делатности трговине нафтом , дериватима нафте, биогоривима и компримованим природним гасом.</w:t>
            </w:r>
          </w:p>
          <w:p w:rsidR="0033744C" w:rsidRPr="007569E1" w:rsidRDefault="0033744C" w:rsidP="00F06CD6">
            <w:pPr>
              <w:tabs>
                <w:tab w:val="left" w:pos="680"/>
              </w:tabs>
              <w:snapToGrid w:val="0"/>
              <w:spacing w:after="200"/>
              <w:rPr>
                <w:bCs/>
                <w:color w:val="000000"/>
                <w:sz w:val="22"/>
                <w:szCs w:val="22"/>
              </w:rPr>
            </w:pPr>
            <w:r w:rsidRPr="007569E1">
              <w:rPr>
                <w:sz w:val="22"/>
                <w:szCs w:val="22"/>
              </w:rPr>
              <w:t>Доказ</w:t>
            </w:r>
            <w:r w:rsidR="00F06CD6">
              <w:rPr>
                <w:sz w:val="22"/>
                <w:szCs w:val="22"/>
                <w:lang/>
              </w:rPr>
              <w:t xml:space="preserve"> </w:t>
            </w:r>
            <w:r w:rsidR="00F06CD6">
              <w:rPr>
                <w:sz w:val="22"/>
                <w:szCs w:val="22"/>
              </w:rPr>
              <w:t>мора</w:t>
            </w:r>
            <w:r w:rsidRPr="007569E1">
              <w:rPr>
                <w:sz w:val="22"/>
                <w:szCs w:val="22"/>
              </w:rPr>
              <w:t xml:space="preserve"> бити важећи на дан отварања понуда.</w:t>
            </w:r>
          </w:p>
        </w:tc>
      </w:tr>
    </w:tbl>
    <w:p w:rsidR="0033744C" w:rsidRPr="0033744C" w:rsidRDefault="0033744C" w:rsidP="006310A4">
      <w:pPr>
        <w:jc w:val="both"/>
        <w:rPr>
          <w:rFonts w:eastAsia="Times New Roman" w:cs="Times New Roman"/>
          <w:lang w:eastAsia="ar-SA" w:bidi="ar-SA"/>
        </w:rPr>
      </w:pPr>
    </w:p>
    <w:p w:rsidR="006310A4" w:rsidRDefault="0033744C" w:rsidP="006310A4">
      <w:pPr>
        <w:jc w:val="both"/>
        <w:rPr>
          <w:rFonts w:eastAsia="Times New Roman" w:cs="Times New Roman"/>
          <w:lang w:eastAsia="ar-SA" w:bidi="ar-SA"/>
        </w:rPr>
      </w:pPr>
      <w:r w:rsidRPr="00384CA1">
        <w:rPr>
          <w:rFonts w:cs="Times New Roman"/>
          <w:lang w:val="sr-Cyrl-CS"/>
        </w:rPr>
        <w:t xml:space="preserve">Измена се односи на страну </w:t>
      </w:r>
      <w:r>
        <w:rPr>
          <w:rFonts w:cs="Times New Roman"/>
        </w:rPr>
        <w:t>22, тачка 6 која се односи на неопходни пословни капацитет и која се брише у целости.</w:t>
      </w:r>
    </w:p>
    <w:p w:rsidR="00EE753C" w:rsidRPr="00F06CD6" w:rsidRDefault="00EE753C" w:rsidP="006310A4">
      <w:pPr>
        <w:tabs>
          <w:tab w:val="left" w:pos="-135"/>
          <w:tab w:val="left" w:pos="120"/>
          <w:tab w:val="left" w:pos="330"/>
        </w:tabs>
        <w:spacing w:line="100" w:lineRule="atLeast"/>
        <w:jc w:val="both"/>
        <w:rPr>
          <w:rFonts w:eastAsia="TimesNewRomanPSMT" w:cs="Arial"/>
          <w:b/>
          <w:bCs/>
          <w:sz w:val="22"/>
          <w:szCs w:val="22"/>
          <w:lang/>
        </w:rPr>
      </w:pPr>
    </w:p>
    <w:p w:rsidR="00BF1A5D" w:rsidRPr="006310A4" w:rsidRDefault="00BF1A5D" w:rsidP="00EE753C">
      <w:pPr>
        <w:rPr>
          <w:rFonts w:cs="Times New Roman"/>
          <w:b/>
        </w:rPr>
      </w:pPr>
      <w:r w:rsidRPr="007D52DB">
        <w:rPr>
          <w:rFonts w:cs="Times New Roman"/>
        </w:rPr>
        <w:t>У складу са одредбама члана 63.Закона о Јавним набавкама ( Службени гласник РС  бр. 68/15) ова измена представља допуну конкурсне документације за Јавну набавку</w:t>
      </w:r>
      <w:r w:rsidR="00740A8C" w:rsidRPr="007D52DB">
        <w:rPr>
          <w:rFonts w:cs="Times New Roman"/>
        </w:rPr>
        <w:t xml:space="preserve"> бр </w:t>
      </w:r>
      <w:r w:rsidR="006310A4">
        <w:rPr>
          <w:rFonts w:cs="Times New Roman"/>
        </w:rPr>
        <w:t>6</w:t>
      </w:r>
      <w:r w:rsidR="006310A4" w:rsidRPr="00C72D7D">
        <w:rPr>
          <w:rFonts w:cs="Times New Roman"/>
          <w:lang w:val="hr-HR"/>
        </w:rPr>
        <w:t>/</w:t>
      </w:r>
      <w:r w:rsidR="006310A4">
        <w:rPr>
          <w:rFonts w:cs="Times New Roman"/>
          <w:lang w:val="hr-HR"/>
        </w:rPr>
        <w:t>20</w:t>
      </w:r>
      <w:r w:rsidR="006310A4" w:rsidRPr="00C72D7D">
        <w:rPr>
          <w:rFonts w:cs="Times New Roman"/>
        </w:rPr>
        <w:t xml:space="preserve">/606006  </w:t>
      </w:r>
      <w:r w:rsidR="006310A4">
        <w:rPr>
          <w:rFonts w:cs="Times New Roman"/>
        </w:rPr>
        <w:t>,,</w:t>
      </w:r>
      <w:r w:rsidR="006310A4" w:rsidRPr="006310A4">
        <w:rPr>
          <w:b/>
        </w:rPr>
        <w:t>ЕВРО ДИЗЕЛ</w:t>
      </w:r>
      <w:r w:rsidR="006310A4">
        <w:rPr>
          <w:b/>
        </w:rPr>
        <w:t>“</w:t>
      </w:r>
      <w:r w:rsidR="006310A4">
        <w:rPr>
          <w:rFonts w:cs="Times New Roman"/>
          <w:b/>
        </w:rPr>
        <w:t xml:space="preserve"> </w:t>
      </w:r>
      <w:r w:rsidRPr="007D52DB">
        <w:rPr>
          <w:rFonts w:cs="Times New Roman"/>
        </w:rPr>
        <w:t>и постаје њен саставни део.</w:t>
      </w:r>
    </w:p>
    <w:p w:rsidR="00DA69ED" w:rsidRPr="007D52DB" w:rsidRDefault="00DA69ED" w:rsidP="00EE753C">
      <w:pPr>
        <w:jc w:val="both"/>
        <w:rPr>
          <w:rFonts w:cs="Times New Roman"/>
        </w:rPr>
      </w:pPr>
      <w:r w:rsidRPr="007D52DB">
        <w:rPr>
          <w:rFonts w:cs="Times New Roman"/>
        </w:rPr>
        <w:t>Измењена конкурсна документација биће постављена на порталу УЈН и на сајту www.jppeu.rs</w:t>
      </w:r>
    </w:p>
    <w:sectPr w:rsidR="00DA69ED" w:rsidRPr="007D52DB" w:rsidSect="00444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E5" w:rsidRDefault="004439E5" w:rsidP="000F528F">
      <w:r>
        <w:separator/>
      </w:r>
    </w:p>
  </w:endnote>
  <w:endnote w:type="continuationSeparator" w:id="0">
    <w:p w:rsidR="004439E5" w:rsidRDefault="004439E5" w:rsidP="000F5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E5" w:rsidRDefault="004439E5" w:rsidP="000F528F">
      <w:r>
        <w:separator/>
      </w:r>
    </w:p>
  </w:footnote>
  <w:footnote w:type="continuationSeparator" w:id="0">
    <w:p w:rsidR="004439E5" w:rsidRDefault="004439E5" w:rsidP="000F5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28F" w:rsidRDefault="000F52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lang w:val="sr-Cyrl-CS"/>
      </w:rPr>
    </w:lvl>
    <w:lvl w:ilvl="1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</w:lvl>
    <w:lvl w:ilvl="2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>
      <w:start w:val="1"/>
      <w:numFmt w:val="decimal"/>
      <w:lvlText w:val="%5."/>
      <w:lvlJc w:val="left"/>
      <w:pPr>
        <w:tabs>
          <w:tab w:val="num" w:pos="1680"/>
        </w:tabs>
        <w:ind w:left="1680" w:hanging="360"/>
      </w:pPr>
    </w:lvl>
    <w:lvl w:ilvl="5">
      <w:start w:val="1"/>
      <w:numFmt w:val="decimal"/>
      <w:lvlText w:val="%6."/>
      <w:lvlJc w:val="left"/>
      <w:pPr>
        <w:tabs>
          <w:tab w:val="num" w:pos="2040"/>
        </w:tabs>
        <w:ind w:left="2040" w:hanging="360"/>
      </w:p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 w:hanging="360"/>
      </w:pPr>
    </w:lvl>
    <w:lvl w:ilvl="7">
      <w:start w:val="1"/>
      <w:numFmt w:val="decimal"/>
      <w:lvlText w:val="%8."/>
      <w:lvlJc w:val="left"/>
      <w:pPr>
        <w:tabs>
          <w:tab w:val="num" w:pos="2760"/>
        </w:tabs>
        <w:ind w:left="2760" w:hanging="360"/>
      </w:pPr>
    </w:lvl>
    <w:lvl w:ilvl="8">
      <w:start w:val="1"/>
      <w:numFmt w:val="decimal"/>
      <w:lvlText w:val="%9."/>
      <w:lvlJc w:val="left"/>
      <w:pPr>
        <w:tabs>
          <w:tab w:val="num" w:pos="3120"/>
        </w:tabs>
        <w:ind w:left="3120" w:hanging="36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A516A728"/>
    <w:name w:val="WW8Num5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/>
      </w:rPr>
    </w:lvl>
  </w:abstractNum>
  <w:abstractNum w:abstractNumId="5">
    <w:nsid w:val="01F0769A"/>
    <w:multiLevelType w:val="hybridMultilevel"/>
    <w:tmpl w:val="8E5A7E7C"/>
    <w:lvl w:ilvl="0" w:tplc="591883CC">
      <w:numFmt w:val="bullet"/>
      <w:lvlText w:val="-"/>
      <w:lvlJc w:val="left"/>
      <w:pPr>
        <w:ind w:left="1077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A175393"/>
    <w:multiLevelType w:val="hybridMultilevel"/>
    <w:tmpl w:val="8E560860"/>
    <w:lvl w:ilvl="0" w:tplc="F52A0CF6">
      <w:numFmt w:val="bullet"/>
      <w:lvlText w:val="-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DE12F7C"/>
    <w:multiLevelType w:val="hybridMultilevel"/>
    <w:tmpl w:val="35E4D8F6"/>
    <w:lvl w:ilvl="0" w:tplc="2AAEB068">
      <w:start w:val="4"/>
      <w:numFmt w:val="bullet"/>
      <w:lvlText w:val="-"/>
      <w:lvlJc w:val="left"/>
      <w:pPr>
        <w:ind w:left="1077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E6280"/>
    <w:rsid w:val="000B0D47"/>
    <w:rsid w:val="000B2476"/>
    <w:rsid w:val="000F528F"/>
    <w:rsid w:val="00185CDF"/>
    <w:rsid w:val="001B7EE6"/>
    <w:rsid w:val="001D6386"/>
    <w:rsid w:val="002B658C"/>
    <w:rsid w:val="0033744C"/>
    <w:rsid w:val="00343212"/>
    <w:rsid w:val="00384CA1"/>
    <w:rsid w:val="003D05B1"/>
    <w:rsid w:val="003F6CD5"/>
    <w:rsid w:val="004439E5"/>
    <w:rsid w:val="004446E5"/>
    <w:rsid w:val="0046511A"/>
    <w:rsid w:val="004E00F3"/>
    <w:rsid w:val="00562EE4"/>
    <w:rsid w:val="0058406C"/>
    <w:rsid w:val="00585D31"/>
    <w:rsid w:val="006246C3"/>
    <w:rsid w:val="006310A4"/>
    <w:rsid w:val="006C249B"/>
    <w:rsid w:val="00712772"/>
    <w:rsid w:val="007164C8"/>
    <w:rsid w:val="00740A8C"/>
    <w:rsid w:val="007D52DB"/>
    <w:rsid w:val="007E6280"/>
    <w:rsid w:val="00805478"/>
    <w:rsid w:val="00823807"/>
    <w:rsid w:val="00861B04"/>
    <w:rsid w:val="00876245"/>
    <w:rsid w:val="008A5DA6"/>
    <w:rsid w:val="008C6D45"/>
    <w:rsid w:val="009132F3"/>
    <w:rsid w:val="00940ED7"/>
    <w:rsid w:val="009670EE"/>
    <w:rsid w:val="00A03B36"/>
    <w:rsid w:val="00A078E1"/>
    <w:rsid w:val="00AE33F2"/>
    <w:rsid w:val="00B42FCE"/>
    <w:rsid w:val="00B64A64"/>
    <w:rsid w:val="00B64EF7"/>
    <w:rsid w:val="00B954B9"/>
    <w:rsid w:val="00BF1A5D"/>
    <w:rsid w:val="00C074AF"/>
    <w:rsid w:val="00C1299C"/>
    <w:rsid w:val="00C72D7D"/>
    <w:rsid w:val="00CC51B6"/>
    <w:rsid w:val="00D061E5"/>
    <w:rsid w:val="00D93599"/>
    <w:rsid w:val="00DA69ED"/>
    <w:rsid w:val="00DB7469"/>
    <w:rsid w:val="00E167FB"/>
    <w:rsid w:val="00E26EA5"/>
    <w:rsid w:val="00E60672"/>
    <w:rsid w:val="00E726D9"/>
    <w:rsid w:val="00EA5B70"/>
    <w:rsid w:val="00EE753C"/>
    <w:rsid w:val="00F06CD6"/>
    <w:rsid w:val="00F56F46"/>
    <w:rsid w:val="00F91FA3"/>
    <w:rsid w:val="00FC61E2"/>
    <w:rsid w:val="00F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E5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rsid w:val="004446E5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446E5"/>
  </w:style>
  <w:style w:type="character" w:customStyle="1" w:styleId="WW8Num1z1">
    <w:name w:val="WW8Num1z1"/>
    <w:rsid w:val="004446E5"/>
  </w:style>
  <w:style w:type="character" w:customStyle="1" w:styleId="WW8Num1z2">
    <w:name w:val="WW8Num1z2"/>
    <w:rsid w:val="004446E5"/>
  </w:style>
  <w:style w:type="character" w:customStyle="1" w:styleId="WW8Num1z3">
    <w:name w:val="WW8Num1z3"/>
    <w:rsid w:val="004446E5"/>
  </w:style>
  <w:style w:type="character" w:customStyle="1" w:styleId="WW8Num1z4">
    <w:name w:val="WW8Num1z4"/>
    <w:rsid w:val="004446E5"/>
  </w:style>
  <w:style w:type="character" w:customStyle="1" w:styleId="WW8Num1z5">
    <w:name w:val="WW8Num1z5"/>
    <w:rsid w:val="004446E5"/>
  </w:style>
  <w:style w:type="character" w:customStyle="1" w:styleId="WW8Num1z6">
    <w:name w:val="WW8Num1z6"/>
    <w:rsid w:val="004446E5"/>
  </w:style>
  <w:style w:type="character" w:customStyle="1" w:styleId="WW8Num1z7">
    <w:name w:val="WW8Num1z7"/>
    <w:rsid w:val="004446E5"/>
  </w:style>
  <w:style w:type="character" w:customStyle="1" w:styleId="WW8Num1z8">
    <w:name w:val="WW8Num1z8"/>
    <w:rsid w:val="004446E5"/>
  </w:style>
  <w:style w:type="character" w:customStyle="1" w:styleId="WW8Num2z0">
    <w:name w:val="WW8Num2z0"/>
    <w:rsid w:val="004446E5"/>
    <w:rPr>
      <w:rFonts w:ascii="Symbol" w:hAnsi="Symbol" w:cs="Symbol"/>
      <w:color w:val="auto"/>
    </w:rPr>
  </w:style>
  <w:style w:type="character" w:customStyle="1" w:styleId="Absatz-Standardschriftart">
    <w:name w:val="Absatz-Standardschriftart"/>
    <w:rsid w:val="004446E5"/>
  </w:style>
  <w:style w:type="character" w:customStyle="1" w:styleId="WW-Absatz-Standardschriftart">
    <w:name w:val="WW-Absatz-Standardschriftart"/>
    <w:rsid w:val="004446E5"/>
  </w:style>
  <w:style w:type="character" w:customStyle="1" w:styleId="WW-Absatz-Standardschriftart1">
    <w:name w:val="WW-Absatz-Standardschriftart1"/>
    <w:rsid w:val="004446E5"/>
  </w:style>
  <w:style w:type="character" w:customStyle="1" w:styleId="WW8Num3z0">
    <w:name w:val="WW8Num3z0"/>
    <w:rsid w:val="004446E5"/>
    <w:rPr>
      <w:rFonts w:ascii="Symbol" w:hAnsi="Symbol" w:cs="Symbol"/>
    </w:rPr>
  </w:style>
  <w:style w:type="character" w:customStyle="1" w:styleId="WW-Absatz-Standardschriftart11">
    <w:name w:val="WW-Absatz-Standardschriftart11"/>
    <w:rsid w:val="004446E5"/>
  </w:style>
  <w:style w:type="character" w:customStyle="1" w:styleId="WW-Absatz-Standardschriftart111">
    <w:name w:val="WW-Absatz-Standardschriftart111"/>
    <w:rsid w:val="004446E5"/>
  </w:style>
  <w:style w:type="character" w:customStyle="1" w:styleId="WW-Absatz-Standardschriftart1111">
    <w:name w:val="WW-Absatz-Standardschriftart1111"/>
    <w:rsid w:val="004446E5"/>
  </w:style>
  <w:style w:type="character" w:customStyle="1" w:styleId="WW8Num15z0">
    <w:name w:val="WW8Num15z0"/>
    <w:rsid w:val="004446E5"/>
    <w:rPr>
      <w:rFonts w:ascii="Symbol" w:hAnsi="Symbol" w:cs="Symbol"/>
      <w:color w:val="auto"/>
    </w:rPr>
  </w:style>
  <w:style w:type="character" w:styleId="PageNumber">
    <w:name w:val="page number"/>
    <w:basedOn w:val="DefaultParagraphFont"/>
    <w:rsid w:val="004446E5"/>
  </w:style>
  <w:style w:type="character" w:customStyle="1" w:styleId="WW8Num16z0">
    <w:name w:val="WW8Num16z0"/>
    <w:rsid w:val="004446E5"/>
    <w:rPr>
      <w:rFonts w:ascii="Symbol" w:hAnsi="Symbol" w:cs="Symbol"/>
    </w:rPr>
  </w:style>
  <w:style w:type="character" w:styleId="Hyperlink">
    <w:name w:val="Hyperlink"/>
    <w:rsid w:val="004446E5"/>
    <w:rPr>
      <w:color w:val="000080"/>
      <w:u w:val="single"/>
    </w:rPr>
  </w:style>
  <w:style w:type="character" w:customStyle="1" w:styleId="NumberingSymbols">
    <w:name w:val="Numbering Symbols"/>
    <w:rsid w:val="004446E5"/>
  </w:style>
  <w:style w:type="character" w:customStyle="1" w:styleId="WW8Num10z0">
    <w:name w:val="WW8Num10z0"/>
    <w:rsid w:val="004446E5"/>
    <w:rPr>
      <w:rFonts w:ascii="Symbol" w:hAnsi="Symbol" w:cs="Symbol"/>
      <w:color w:val="000000"/>
      <w:sz w:val="16"/>
      <w:szCs w:val="16"/>
      <w:shd w:val="clear" w:color="auto" w:fill="auto"/>
      <w:lang w:val="es-ES"/>
    </w:rPr>
  </w:style>
  <w:style w:type="paragraph" w:customStyle="1" w:styleId="a">
    <w:name w:val="Заглавље"/>
    <w:basedOn w:val="Normal"/>
    <w:next w:val="BodyText"/>
    <w:rsid w:val="004446E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4446E5"/>
    <w:pPr>
      <w:spacing w:after="120"/>
    </w:pPr>
  </w:style>
  <w:style w:type="paragraph" w:styleId="List">
    <w:name w:val="List"/>
    <w:basedOn w:val="BodyText"/>
    <w:rsid w:val="004446E5"/>
  </w:style>
  <w:style w:type="paragraph" w:customStyle="1" w:styleId="a0">
    <w:name w:val="Наслов"/>
    <w:basedOn w:val="Normal"/>
    <w:rsid w:val="004446E5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rsid w:val="004446E5"/>
    <w:pPr>
      <w:suppressLineNumbers/>
    </w:pPr>
  </w:style>
  <w:style w:type="paragraph" w:customStyle="1" w:styleId="Heading">
    <w:name w:val="Heading"/>
    <w:basedOn w:val="Normal"/>
    <w:next w:val="BodyText"/>
    <w:rsid w:val="004446E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rsid w:val="004446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446E5"/>
    <w:pPr>
      <w:suppressLineNumbers/>
    </w:pPr>
  </w:style>
  <w:style w:type="paragraph" w:styleId="Footer">
    <w:name w:val="footer"/>
    <w:basedOn w:val="Normal"/>
    <w:rsid w:val="004446E5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4446E5"/>
    <w:pPr>
      <w:suppressLineNumbers/>
    </w:pPr>
  </w:style>
  <w:style w:type="paragraph" w:customStyle="1" w:styleId="TableHeading">
    <w:name w:val="Table Heading"/>
    <w:basedOn w:val="TableContents"/>
    <w:rsid w:val="004446E5"/>
    <w:pPr>
      <w:jc w:val="center"/>
    </w:pPr>
    <w:rPr>
      <w:b/>
      <w:bCs/>
    </w:rPr>
  </w:style>
  <w:style w:type="paragraph" w:customStyle="1" w:styleId="a2">
    <w:name w:val="Садржај табеле"/>
    <w:basedOn w:val="Normal"/>
    <w:rsid w:val="004446E5"/>
    <w:pPr>
      <w:suppressLineNumbers/>
    </w:pPr>
  </w:style>
  <w:style w:type="paragraph" w:customStyle="1" w:styleId="a3">
    <w:name w:val="Заглавље табеле"/>
    <w:basedOn w:val="a2"/>
    <w:rsid w:val="004446E5"/>
    <w:pPr>
      <w:jc w:val="center"/>
    </w:pPr>
    <w:rPr>
      <w:b/>
      <w:bCs/>
    </w:rPr>
  </w:style>
  <w:style w:type="paragraph" w:customStyle="1" w:styleId="a4">
    <w:name w:val="Преформатирани текст"/>
    <w:basedOn w:val="Normal"/>
    <w:rsid w:val="004446E5"/>
    <w:rPr>
      <w:rFonts w:ascii="Courier New" w:eastAsia="NSimSu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528F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0F528F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ListParagraph">
    <w:name w:val="List Paragraph"/>
    <w:basedOn w:val="Normal"/>
    <w:qFormat/>
    <w:rsid w:val="006310A4"/>
    <w:pPr>
      <w:widowControl/>
      <w:ind w:left="720"/>
    </w:pPr>
    <w:rPr>
      <w:rFonts w:eastAsia="Times New Roman" w:cs="Times New Roman"/>
      <w:lang w:val="sr-Cyrl-C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5E14-247A-4D16-B4F7-5A06025A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2018-01-22T09:06:00Z</cp:lastPrinted>
  <dcterms:created xsi:type="dcterms:W3CDTF">2020-07-13T06:29:00Z</dcterms:created>
  <dcterms:modified xsi:type="dcterms:W3CDTF">2020-07-13T10:05:00Z</dcterms:modified>
</cp:coreProperties>
</file>